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88" w:rsidRDefault="00602D88" w:rsidP="004C7545">
      <w:pPr>
        <w:jc w:val="center"/>
      </w:pPr>
      <w:r>
        <w:t>ПОЯСНИТЕЛЬНАЯ ЗАПИС</w:t>
      </w:r>
      <w:bookmarkStart w:id="0" w:name="_GoBack"/>
      <w:bookmarkEnd w:id="0"/>
      <w:r>
        <w:t>КА  ( 6 класс)</w:t>
      </w:r>
    </w:p>
    <w:p w:rsidR="00602D88" w:rsidRDefault="00602D88" w:rsidP="00602D88">
      <w:r>
        <w:t>Начальный курс географии первый – первый среди систематических курсов этой дисциплины</w:t>
      </w:r>
      <w:proofErr w:type="gramStart"/>
      <w:r>
        <w:t xml:space="preserve"> .</w:t>
      </w:r>
      <w:proofErr w:type="gramEnd"/>
      <w:r>
        <w:t xml:space="preserve"> Главная цель курса – формирование представлений о Земле как природном комплексе , об особенностях земных оболочек и их </w:t>
      </w:r>
      <w:proofErr w:type="spellStart"/>
      <w:r>
        <w:t>взаимосвязах</w:t>
      </w:r>
      <w:proofErr w:type="spellEnd"/>
      <w:r>
        <w:t xml:space="preserve"> . Особое внимание уделяется месту и роли человека в формировании природы Земли . Школьники овладевают первоначальными представлениями  и понятиями , а также умениями , связанными с использованием источников информации , и прежде всего карта .Большое внимание уделяется изучению своей местности для накопления знаний ( в форме представлений )</w:t>
      </w:r>
      <w:proofErr w:type="gramStart"/>
      <w:r>
        <w:t xml:space="preserve"> ,</w:t>
      </w:r>
      <w:proofErr w:type="gramEnd"/>
      <w:r>
        <w:t xml:space="preserve"> которые будут использованы в дальнейшем изучении географии .</w:t>
      </w:r>
    </w:p>
    <w:p w:rsidR="00602D88" w:rsidRDefault="00602D88" w:rsidP="00602D88">
      <w:r>
        <w:t>Планируемые результаты подготовки учащихся.</w:t>
      </w:r>
    </w:p>
    <w:p w:rsidR="00602D88" w:rsidRDefault="00602D88" w:rsidP="00602D88">
      <w:r>
        <w:t>Учащиеся должны уметь:</w:t>
      </w:r>
    </w:p>
    <w:p w:rsidR="00602D88" w:rsidRDefault="00602D88" w:rsidP="00602D88">
      <w:r>
        <w:t>Называть и (или) показывать элементы градусной сети, географические полюса, окружность и радиус Земли.</w:t>
      </w:r>
    </w:p>
    <w:p w:rsidR="00602D88" w:rsidRDefault="00602D88" w:rsidP="00602D88">
      <w:proofErr w:type="gramStart"/>
      <w:r>
        <w:t>Объяснять понятия: план местности, масштаб, азимут, географическая карта, абсолютная и относительная высота, географические координаты, параллели, меридианы, географические полюса, глобус.</w:t>
      </w:r>
      <w:proofErr w:type="gramEnd"/>
    </w:p>
    <w:p w:rsidR="00602D88" w:rsidRDefault="00602D88" w:rsidP="00602D88">
      <w:proofErr w:type="gramStart"/>
      <w:r>
        <w:t>Определять (измерять): стороны горизонта по компасу, солнцу, местным признакам, направления, расстояния, абсолютные и относительные высоты, географические координаты, местоположение географических объектов.</w:t>
      </w:r>
      <w:proofErr w:type="gramEnd"/>
      <w:r>
        <w:t xml:space="preserve"> Уметь читать план, карту и производить простейшую съемку местности.</w:t>
      </w:r>
    </w:p>
    <w:p w:rsidR="00602D88" w:rsidRDefault="00602D88" w:rsidP="00602D88">
      <w:r>
        <w:t>ТРЕБОВАНИЯ УРОВНЯ ПОДГОТОВКИ УЧАЩИХСЯ</w:t>
      </w:r>
      <w:proofErr w:type="gramStart"/>
      <w:r>
        <w:t xml:space="preserve"> ,</w:t>
      </w:r>
      <w:proofErr w:type="gramEnd"/>
      <w:r>
        <w:t xml:space="preserve"> ОБУЧАЮЩИХСЯ ПО ПРОГРАММЕ  НАЧАЛЬНОГО КУРСА ГЕОГРАФИИ 6 КЛАССА . </w:t>
      </w:r>
    </w:p>
    <w:p w:rsidR="00602D88" w:rsidRDefault="00602D88" w:rsidP="00602D88">
      <w:proofErr w:type="spellStart"/>
      <w:r>
        <w:t>Общеучебные</w:t>
      </w:r>
      <w:proofErr w:type="spellEnd"/>
      <w:r>
        <w:t xml:space="preserve"> умения, навыки и способы деятельности</w:t>
      </w:r>
    </w:p>
    <w:p w:rsidR="00602D88" w:rsidRDefault="00602D88" w:rsidP="00602D88">
      <w: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>
        <w:t>общеучебных</w:t>
      </w:r>
      <w:proofErr w:type="spellEnd"/>
      <w:r>
        <w:t xml:space="preserve"> умений, необходимых </w:t>
      </w:r>
      <w:proofErr w:type="gramStart"/>
      <w:r>
        <w:t>для</w:t>
      </w:r>
      <w:proofErr w:type="gramEnd"/>
      <w:r>
        <w:t>:</w:t>
      </w:r>
    </w:p>
    <w:p w:rsidR="00602D88" w:rsidRDefault="00602D88" w:rsidP="00602D88">
      <w:r>
        <w:t>— познания и изучения окружающей среды; выявления причинно-следственных связей;</w:t>
      </w:r>
    </w:p>
    <w:p w:rsidR="00602D88" w:rsidRDefault="00602D88" w:rsidP="00602D88">
      <w:r>
        <w:t>— сравнения объектов, процессов и явлений; моделирования и проектирования;</w:t>
      </w:r>
    </w:p>
    <w:p w:rsidR="00602D88" w:rsidRDefault="00602D88" w:rsidP="00602D88">
      <w:r>
        <w:t>— ориентирования на местности, плане, карте;</w:t>
      </w:r>
    </w:p>
    <w:p w:rsidR="00602D88" w:rsidRDefault="00602D88" w:rsidP="00602D88">
      <w:r>
        <w:t>— соблюдения норм поведения в окружающей среде</w:t>
      </w:r>
      <w:proofErr w:type="gramStart"/>
      <w:r>
        <w:t>;.</w:t>
      </w:r>
      <w:proofErr w:type="gramEnd"/>
    </w:p>
    <w:p w:rsidR="00602D88" w:rsidRDefault="00602D88" w:rsidP="00602D88">
      <w:r>
        <w:t>•</w:t>
      </w:r>
      <w:r>
        <w:tab/>
        <w:t>«Знать/понимать» включает требования к учебному материалу, который усваивается и воспроизводится учащимися.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602D88" w:rsidRDefault="00602D88" w:rsidP="00602D88">
      <w:r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</w:t>
      </w:r>
    </w:p>
    <w:p w:rsidR="00602D88" w:rsidRDefault="00602D88" w:rsidP="00602D88">
      <w:r>
        <w:t>•</w:t>
      </w:r>
      <w:r>
        <w:tab/>
        <w:t>«Уметь» включает требования, основанные на более сложных видах деятельности, в том числе: описывать и объяснять; приводить примеры. Кроме того, она содержит умения использовать разнообразные географические источники информации — карту; пользоваться приборами, а также составлять географическую характеристику разных территорий.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02D88" w:rsidRDefault="00602D88" w:rsidP="00602D88">
      <w:r>
        <w:t xml:space="preserve">         определять на местности, плане и карте расстояния, направления высоты точек;                                                           географические координаты и местоположение географических объектов;</w:t>
      </w:r>
    </w:p>
    <w:p w:rsidR="00602D88" w:rsidRDefault="00602D88" w:rsidP="00602D88">
      <w:r>
        <w:t xml:space="preserve">       выделять, описывать и объяснять существенные признаки географических объектов и    явлений;</w:t>
      </w:r>
    </w:p>
    <w:p w:rsidR="00602D88" w:rsidRDefault="00602D88" w:rsidP="00602D88">
      <w: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</w:t>
      </w:r>
    </w:p>
    <w:p w:rsidR="00602D88" w:rsidRDefault="00602D88" w:rsidP="00602D88">
      <w:r>
        <w:t>ПЕРЕЧЕНЬ УЧЕБН</w:t>
      </w:r>
      <w:proofErr w:type="gramStart"/>
      <w:r>
        <w:t>О-</w:t>
      </w:r>
      <w:proofErr w:type="gramEnd"/>
      <w:r>
        <w:t xml:space="preserve"> МЕТОДИЧЕСКОГО ОБЕСПЕЧЕНИЯ :</w:t>
      </w:r>
    </w:p>
    <w:p w:rsidR="00602D88" w:rsidRDefault="00602D88" w:rsidP="00602D88">
      <w:r>
        <w:lastRenderedPageBreak/>
        <w:t>1.</w:t>
      </w:r>
      <w:r>
        <w:tab/>
        <w:t>Физическая география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В.И.Климанова,М.,Просвещение</w:t>
      </w:r>
      <w:proofErr w:type="spellEnd"/>
      <w:r>
        <w:t>, 2007г.</w:t>
      </w:r>
    </w:p>
    <w:p w:rsidR="00602D88" w:rsidRDefault="00602D88" w:rsidP="00602D88">
      <w:r>
        <w:t>2.</w:t>
      </w:r>
      <w:r>
        <w:tab/>
        <w:t>Поурочные разработки по географии , 6 класс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Н.А.Никитина</w:t>
      </w:r>
      <w:proofErr w:type="spellEnd"/>
      <w:r>
        <w:t xml:space="preserve"> ,М., Вако,2004г.</w:t>
      </w:r>
    </w:p>
    <w:p w:rsidR="00602D88" w:rsidRDefault="00602D88" w:rsidP="00602D88">
      <w:r>
        <w:t>3.</w:t>
      </w:r>
      <w:r>
        <w:tab/>
        <w:t>Программно-методические материалы , 6-9 классы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В.И.Сиротин</w:t>
      </w:r>
      <w:proofErr w:type="spellEnd"/>
      <w:r>
        <w:t xml:space="preserve"> ,М., Дрофа,2001г.</w:t>
      </w:r>
    </w:p>
    <w:p w:rsidR="00602D88" w:rsidRDefault="00602D88" w:rsidP="00602D88">
      <w:r>
        <w:t>4.</w:t>
      </w:r>
      <w:r>
        <w:tab/>
        <w:t>Дидактический материал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Л.Н.Картель</w:t>
      </w:r>
      <w:proofErr w:type="spellEnd"/>
      <w:r>
        <w:t xml:space="preserve">, </w:t>
      </w:r>
      <w:proofErr w:type="spellStart"/>
      <w:r>
        <w:t>М.,Просвещение</w:t>
      </w:r>
      <w:proofErr w:type="spellEnd"/>
      <w:r>
        <w:t>, 1987г.</w:t>
      </w:r>
    </w:p>
    <w:p w:rsidR="00602D88" w:rsidRDefault="00602D88" w:rsidP="00602D88">
      <w:r>
        <w:t>5.</w:t>
      </w:r>
      <w:r>
        <w:tab/>
        <w:t xml:space="preserve">Карта полушарий </w:t>
      </w:r>
    </w:p>
    <w:p w:rsidR="00602D88" w:rsidRDefault="00602D88" w:rsidP="00602D88">
      <w:r>
        <w:t>6.</w:t>
      </w:r>
      <w:r>
        <w:tab/>
        <w:t xml:space="preserve">Физическая карта России </w:t>
      </w:r>
    </w:p>
    <w:p w:rsidR="00602D88" w:rsidRDefault="00602D88" w:rsidP="00602D88">
      <w:r>
        <w:t>7.</w:t>
      </w:r>
      <w:r>
        <w:tab/>
        <w:t xml:space="preserve">Политическая карта мира </w:t>
      </w:r>
    </w:p>
    <w:p w:rsidR="00602D88" w:rsidRDefault="00602D88" w:rsidP="00602D88">
      <w:r>
        <w:t>8.</w:t>
      </w:r>
      <w:r>
        <w:tab/>
        <w:t xml:space="preserve">Контурные карты             </w:t>
      </w:r>
    </w:p>
    <w:p w:rsidR="00602D88" w:rsidRDefault="00602D88" w:rsidP="00602D88"/>
    <w:p w:rsidR="00602D88" w:rsidRDefault="00602D88" w:rsidP="00602D88">
      <w:r>
        <w:t xml:space="preserve">      СПИСОК ЛИТЕРАТУРЫ</w:t>
      </w:r>
      <w:proofErr w:type="gramStart"/>
      <w:r>
        <w:t xml:space="preserve"> :</w:t>
      </w:r>
      <w:proofErr w:type="gramEnd"/>
    </w:p>
    <w:p w:rsidR="00602D88" w:rsidRDefault="00602D88" w:rsidP="00602D88"/>
    <w:p w:rsidR="00602D88" w:rsidRDefault="00602D88" w:rsidP="00602D88">
      <w:r>
        <w:t>1.</w:t>
      </w:r>
      <w:r>
        <w:tab/>
        <w:t>География в школе</w:t>
      </w:r>
      <w:proofErr w:type="gramStart"/>
      <w:r>
        <w:t xml:space="preserve"> .</w:t>
      </w:r>
      <w:proofErr w:type="spellStart"/>
      <w:proofErr w:type="gramEnd"/>
      <w:r>
        <w:t>М.,Просвещение</w:t>
      </w:r>
      <w:proofErr w:type="spellEnd"/>
      <w:r>
        <w:t xml:space="preserve"> , с 2000 года</w:t>
      </w:r>
    </w:p>
    <w:p w:rsidR="00602D88" w:rsidRDefault="00602D88" w:rsidP="00602D88">
      <w:r>
        <w:t>2.</w:t>
      </w:r>
      <w:r>
        <w:tab/>
        <w:t xml:space="preserve">Примерная программа по географии </w:t>
      </w:r>
    </w:p>
    <w:p w:rsidR="000E14B4" w:rsidRDefault="00602D88" w:rsidP="00602D88">
      <w:r>
        <w:t xml:space="preserve">      3. </w:t>
      </w:r>
      <w:proofErr w:type="spellStart"/>
      <w:r>
        <w:t>Госстандарты</w:t>
      </w:r>
      <w:proofErr w:type="spellEnd"/>
      <w:r>
        <w:t xml:space="preserve"> среднего общего образования РФ.</w:t>
      </w:r>
    </w:p>
    <w:sectPr w:rsidR="000E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F6"/>
    <w:rsid w:val="000E14B4"/>
    <w:rsid w:val="004C7545"/>
    <w:rsid w:val="00602D88"/>
    <w:rsid w:val="007D4CF6"/>
    <w:rsid w:val="0094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Hamat</dc:creator>
  <cp:keywords/>
  <dc:description/>
  <cp:lastModifiedBy>Hamat</cp:lastModifiedBy>
  <cp:revision>3</cp:revision>
  <dcterms:created xsi:type="dcterms:W3CDTF">2013-06-05T06:28:00Z</dcterms:created>
  <dcterms:modified xsi:type="dcterms:W3CDTF">2013-06-07T04:31:00Z</dcterms:modified>
</cp:coreProperties>
</file>